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EB" w:rsidRDefault="00BB50EB" w:rsidP="00BB50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50EB" w:rsidRDefault="00BB50EB" w:rsidP="00BB50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50EB" w:rsidRDefault="00BB50EB" w:rsidP="00BB50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628C0" w:rsidRDefault="00C628C0" w:rsidP="00C628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Título: H</w:t>
      </w:r>
      <w:r w:rsidRPr="00BD33F0">
        <w:rPr>
          <w:rFonts w:ascii="Times New Roman" w:hAnsi="Times New Roman"/>
          <w:b/>
          <w:sz w:val="24"/>
          <w:szCs w:val="24"/>
        </w:rPr>
        <w:t>abilidades sociais e público-alvo da educação especial: análise da produção científica</w:t>
      </w:r>
      <w:r>
        <w:rPr>
          <w:rFonts w:ascii="Times New Roman" w:hAnsi="Times New Roman"/>
          <w:b/>
          <w:sz w:val="24"/>
          <w:szCs w:val="24"/>
        </w:rPr>
        <w:t xml:space="preserve"> brasileira</w:t>
      </w:r>
    </w:p>
    <w:p w:rsidR="00C628C0" w:rsidRDefault="00C628C0" w:rsidP="00C628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Subtítulo: H</w:t>
      </w:r>
      <w:r w:rsidRPr="00BE0731">
        <w:rPr>
          <w:rFonts w:ascii="Times New Roman" w:hAnsi="Times New Roman"/>
          <w:b/>
          <w:sz w:val="24"/>
          <w:szCs w:val="24"/>
        </w:rPr>
        <w:t>abilidades sociais e público-alvo da educação especial</w:t>
      </w:r>
    </w:p>
    <w:p w:rsidR="00C628C0" w:rsidRPr="00BD33F0" w:rsidRDefault="00C628C0" w:rsidP="00C628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8C0" w:rsidRDefault="00C628C0" w:rsidP="00C628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33F0">
        <w:rPr>
          <w:rFonts w:ascii="Times New Roman" w:hAnsi="Times New Roman"/>
          <w:b/>
          <w:sz w:val="24"/>
          <w:szCs w:val="24"/>
        </w:rPr>
        <w:t>Social skills and target audience of special education: analysis of the brazilian scientific production</w:t>
      </w:r>
    </w:p>
    <w:p w:rsidR="00C628C0" w:rsidRDefault="00C628C0" w:rsidP="00C628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8C0" w:rsidRPr="00BD33F0" w:rsidRDefault="00C628C0" w:rsidP="00C628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2088">
        <w:rPr>
          <w:rFonts w:ascii="Times New Roman" w:hAnsi="Times New Roman"/>
          <w:b/>
          <w:sz w:val="24"/>
          <w:szCs w:val="24"/>
        </w:rPr>
        <w:t>Habilidades sociales y público-objetivo de la educación especial: análisis de la producción científica brasileña</w:t>
      </w:r>
    </w:p>
    <w:p w:rsidR="00BB50EB" w:rsidRPr="00BE0731" w:rsidRDefault="00BB50EB" w:rsidP="00BB50EB">
      <w:pPr>
        <w:rPr>
          <w:rFonts w:ascii="Times New Roman" w:hAnsi="Times New Roman"/>
          <w:b/>
        </w:rPr>
      </w:pPr>
    </w:p>
    <w:p w:rsidR="00BB50EB" w:rsidRPr="00BE0731" w:rsidRDefault="00BB50EB" w:rsidP="00BB50EB">
      <w:pPr>
        <w:rPr>
          <w:rFonts w:ascii="Times New Roman" w:hAnsi="Times New Roman"/>
          <w:b/>
        </w:rPr>
      </w:pPr>
    </w:p>
    <w:p w:rsidR="00BB50EB" w:rsidRPr="00BE0731" w:rsidRDefault="00BB50EB" w:rsidP="00BB50EB">
      <w:pPr>
        <w:rPr>
          <w:rFonts w:ascii="Times New Roman" w:hAnsi="Times New Roman"/>
          <w:b/>
        </w:rPr>
      </w:pPr>
    </w:p>
    <w:p w:rsidR="00BB50EB" w:rsidRPr="007C7106" w:rsidRDefault="00BB50EB" w:rsidP="00BB50EB">
      <w:pPr>
        <w:rPr>
          <w:rFonts w:ascii="Times New Roman" w:hAnsi="Times New Roman"/>
          <w:i/>
          <w:sz w:val="24"/>
          <w:szCs w:val="24"/>
        </w:rPr>
      </w:pPr>
      <w:r w:rsidRPr="007C7106">
        <w:rPr>
          <w:rFonts w:ascii="Times New Roman" w:hAnsi="Times New Roman"/>
          <w:b/>
          <w:sz w:val="24"/>
          <w:szCs w:val="24"/>
        </w:rPr>
        <w:t>Autoras:</w:t>
      </w:r>
      <w:r>
        <w:rPr>
          <w:rFonts w:ascii="Times New Roman" w:hAnsi="Times New Roman"/>
          <w:i/>
          <w:sz w:val="24"/>
          <w:szCs w:val="24"/>
        </w:rPr>
        <w:t>Tássia Lopes d</w:t>
      </w:r>
      <w:r w:rsidRPr="007C7106">
        <w:rPr>
          <w:rFonts w:ascii="Times New Roman" w:hAnsi="Times New Roman"/>
          <w:i/>
          <w:sz w:val="24"/>
          <w:szCs w:val="24"/>
        </w:rPr>
        <w:t>e Azevedo</w:t>
      </w:r>
      <w:r>
        <w:rPr>
          <w:rStyle w:val="Refdenotaderodap"/>
          <w:rFonts w:ascii="Times New Roman" w:hAnsi="Times New Roman"/>
          <w:i/>
          <w:sz w:val="24"/>
          <w:szCs w:val="24"/>
        </w:rPr>
        <w:footnoteReference w:id="2"/>
      </w:r>
      <w:r w:rsidRPr="007C7106">
        <w:rPr>
          <w:rFonts w:ascii="Times New Roman" w:hAnsi="Times New Roman"/>
          <w:i/>
          <w:sz w:val="24"/>
          <w:szCs w:val="24"/>
        </w:rPr>
        <w:t>; Carolina</w:t>
      </w:r>
      <w:r>
        <w:rPr>
          <w:rFonts w:ascii="Times New Roman" w:hAnsi="Times New Roman"/>
          <w:i/>
          <w:sz w:val="24"/>
          <w:szCs w:val="24"/>
        </w:rPr>
        <w:t xml:space="preserve"> Severino Lopes d</w:t>
      </w:r>
      <w:r w:rsidRPr="007C7106">
        <w:rPr>
          <w:rFonts w:ascii="Times New Roman" w:hAnsi="Times New Roman"/>
          <w:i/>
          <w:sz w:val="24"/>
          <w:szCs w:val="24"/>
        </w:rPr>
        <w:t>a Costa</w:t>
      </w:r>
      <w:r>
        <w:rPr>
          <w:rStyle w:val="Refdenotaderodap"/>
          <w:rFonts w:ascii="Times New Roman" w:hAnsi="Times New Roman"/>
          <w:i/>
          <w:sz w:val="24"/>
          <w:szCs w:val="24"/>
        </w:rPr>
        <w:footnoteReference w:id="3"/>
      </w:r>
      <w:bookmarkStart w:id="0" w:name="_GoBack"/>
      <w:bookmarkEnd w:id="0"/>
    </w:p>
    <w:p w:rsidR="00681DF8" w:rsidRPr="00BB50EB" w:rsidRDefault="00681DF8">
      <w:pPr>
        <w:rPr>
          <w:rFonts w:ascii="Times New Roman" w:hAnsi="Times New Roman"/>
          <w:b/>
        </w:rPr>
      </w:pPr>
    </w:p>
    <w:sectPr w:rsidR="00681DF8" w:rsidRPr="00BB50EB" w:rsidSect="00062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CD2" w:rsidRDefault="00553CD2" w:rsidP="00BB50EB">
      <w:pPr>
        <w:spacing w:after="0" w:line="240" w:lineRule="auto"/>
      </w:pPr>
      <w:r>
        <w:separator/>
      </w:r>
    </w:p>
  </w:endnote>
  <w:endnote w:type="continuationSeparator" w:id="1">
    <w:p w:rsidR="00553CD2" w:rsidRDefault="00553CD2" w:rsidP="00BB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CD2" w:rsidRDefault="00553CD2" w:rsidP="00BB50EB">
      <w:pPr>
        <w:spacing w:after="0" w:line="240" w:lineRule="auto"/>
      </w:pPr>
      <w:r>
        <w:separator/>
      </w:r>
    </w:p>
  </w:footnote>
  <w:footnote w:type="continuationSeparator" w:id="1">
    <w:p w:rsidR="00553CD2" w:rsidRDefault="00553CD2" w:rsidP="00BB50EB">
      <w:pPr>
        <w:spacing w:after="0" w:line="240" w:lineRule="auto"/>
      </w:pPr>
      <w:r>
        <w:continuationSeparator/>
      </w:r>
    </w:p>
  </w:footnote>
  <w:footnote w:id="2">
    <w:p w:rsidR="00BB50EB" w:rsidRPr="00535BC0" w:rsidRDefault="00BB50EB" w:rsidP="00BB50EB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35BC0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535BC0">
        <w:rPr>
          <w:rFonts w:ascii="Times New Roman" w:hAnsi="Times New Roman"/>
          <w:color w:val="000000"/>
          <w:sz w:val="20"/>
          <w:szCs w:val="20"/>
        </w:rPr>
        <w:t>Mestre e Doutoranda do Programa de Pós-Graduação em Educação Especial- Univ</w:t>
      </w:r>
      <w:r>
        <w:rPr>
          <w:rFonts w:ascii="Times New Roman" w:hAnsi="Times New Roman"/>
          <w:color w:val="000000"/>
          <w:sz w:val="20"/>
          <w:szCs w:val="20"/>
        </w:rPr>
        <w:t xml:space="preserve">ersidade Federal de São Carlos. Especialista em Reabilitação em Deficiência Visual e Reabilitação em Neurologia Infantil – Universidade Estadual de Campinas. E-mail: </w:t>
      </w:r>
      <w:r w:rsidRPr="00535BC0">
        <w:rPr>
          <w:rFonts w:ascii="Times New Roman" w:hAnsi="Times New Roman"/>
          <w:color w:val="000000"/>
          <w:sz w:val="20"/>
          <w:szCs w:val="20"/>
        </w:rPr>
        <w:t xml:space="preserve">tassialazevedo@gmail.com </w:t>
      </w:r>
    </w:p>
  </w:footnote>
  <w:footnote w:id="3">
    <w:p w:rsidR="00BB50EB" w:rsidRPr="009E33A1" w:rsidRDefault="00BB50EB" w:rsidP="00BB50EB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35BC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535BC0">
        <w:rPr>
          <w:rFonts w:ascii="Times New Roman" w:hAnsi="Times New Roman"/>
          <w:color w:val="000000"/>
          <w:sz w:val="20"/>
          <w:szCs w:val="20"/>
        </w:rPr>
        <w:t>Professora Adjunta do</w:t>
      </w:r>
      <w:r>
        <w:rPr>
          <w:rFonts w:ascii="Times New Roman" w:hAnsi="Times New Roman"/>
          <w:color w:val="000000"/>
          <w:sz w:val="20"/>
          <w:szCs w:val="20"/>
        </w:rPr>
        <w:t xml:space="preserve"> Departamento de Psicologia, com atuação nos cursos de Psicologia e Licenciatura em Educação Especial e</w:t>
      </w:r>
      <w:r w:rsidRPr="00535BC0">
        <w:rPr>
          <w:rFonts w:ascii="Times New Roman" w:hAnsi="Times New Roman"/>
          <w:color w:val="000000"/>
          <w:sz w:val="20"/>
          <w:szCs w:val="20"/>
        </w:rPr>
        <w:t xml:space="preserve"> Programa de Pós-Graduação em Educação Especial</w:t>
      </w:r>
      <w:r>
        <w:rPr>
          <w:rFonts w:ascii="Times New Roman" w:hAnsi="Times New Roman"/>
          <w:color w:val="000000"/>
          <w:sz w:val="20"/>
          <w:szCs w:val="20"/>
        </w:rPr>
        <w:t xml:space="preserve"> da</w:t>
      </w:r>
      <w:r w:rsidRPr="00535BC0">
        <w:rPr>
          <w:rFonts w:ascii="Times New Roman" w:hAnsi="Times New Roman"/>
          <w:color w:val="000000"/>
          <w:sz w:val="20"/>
          <w:szCs w:val="20"/>
        </w:rPr>
        <w:t xml:space="preserve"> Universidade Federal de São Carlos, </w:t>
      </w:r>
      <w:r>
        <w:rPr>
          <w:rFonts w:ascii="Times New Roman" w:hAnsi="Times New Roman"/>
          <w:color w:val="000000"/>
          <w:sz w:val="20"/>
          <w:szCs w:val="20"/>
        </w:rPr>
        <w:t xml:space="preserve">e-mail: </w:t>
      </w:r>
      <w:r w:rsidRPr="00535BC0">
        <w:rPr>
          <w:rFonts w:ascii="Times New Roman" w:hAnsi="Times New Roman"/>
          <w:color w:val="000000"/>
          <w:sz w:val="20"/>
          <w:szCs w:val="20"/>
        </w:rPr>
        <w:t>carollina_costa@yahoo.com.br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0EB"/>
    <w:rsid w:val="00062D89"/>
    <w:rsid w:val="002936E9"/>
    <w:rsid w:val="00553CD2"/>
    <w:rsid w:val="00681DF8"/>
    <w:rsid w:val="00BA0F2C"/>
    <w:rsid w:val="00BB50EB"/>
    <w:rsid w:val="00C628C0"/>
    <w:rsid w:val="00FD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sid w:val="00BB50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Tássia Lopes de Azevedo</dc:creator>
  <cp:lastModifiedBy>Tássia Lopes de Azevedo</cp:lastModifiedBy>
  <cp:revision>2</cp:revision>
  <dcterms:created xsi:type="dcterms:W3CDTF">2016-10-18T02:12:00Z</dcterms:created>
  <dcterms:modified xsi:type="dcterms:W3CDTF">2016-10-18T02:12:00Z</dcterms:modified>
</cp:coreProperties>
</file>