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C" w:rsidRDefault="003E4D9E" w:rsidP="003E4D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Título: </w:t>
      </w:r>
      <w:r w:rsidRPr="003E4D9E">
        <w:rPr>
          <w:rFonts w:ascii="Times New Roman" w:hAnsi="Times New Roman" w:cs="Times New Roman"/>
          <w:sz w:val="24"/>
        </w:rPr>
        <w:t>O PROFESSOR DE LÍNGUA INGLESA NOS ANOS</w:t>
      </w:r>
      <w:r w:rsidRPr="003E4D9E">
        <w:rPr>
          <w:rFonts w:ascii="Times New Roman" w:hAnsi="Times New Roman" w:cs="Times New Roman"/>
          <w:sz w:val="24"/>
        </w:rPr>
        <w:t xml:space="preserve"> </w:t>
      </w:r>
      <w:r w:rsidRPr="003E4D9E">
        <w:rPr>
          <w:rFonts w:ascii="Times New Roman" w:hAnsi="Times New Roman" w:cs="Times New Roman"/>
          <w:sz w:val="24"/>
        </w:rPr>
        <w:t>INICIAIS DO ENSINO FUNDAMENTAL: PERFIL,</w:t>
      </w:r>
      <w:r w:rsidRPr="003E4D9E">
        <w:rPr>
          <w:rFonts w:ascii="Times New Roman" w:hAnsi="Times New Roman" w:cs="Times New Roman"/>
          <w:sz w:val="24"/>
        </w:rPr>
        <w:t xml:space="preserve"> </w:t>
      </w:r>
      <w:r w:rsidRPr="003E4D9E">
        <w:rPr>
          <w:rFonts w:ascii="Times New Roman" w:hAnsi="Times New Roman" w:cs="Times New Roman"/>
          <w:sz w:val="24"/>
        </w:rPr>
        <w:t>PERCEPÇÕES E PRÁTICAS</w:t>
      </w:r>
      <w:r>
        <w:rPr>
          <w:rFonts w:ascii="Times New Roman" w:hAnsi="Times New Roman" w:cs="Times New Roman"/>
          <w:sz w:val="24"/>
        </w:rPr>
        <w:t xml:space="preserve">. </w:t>
      </w:r>
    </w:p>
    <w:p w:rsidR="003E4D9E" w:rsidRDefault="003E4D9E" w:rsidP="003E4D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Luiz Ricardo Gonçalves Rabello</w:t>
      </w:r>
    </w:p>
    <w:p w:rsidR="003E4D9E" w:rsidRDefault="003E4D9E" w:rsidP="003E4D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Graduando, Universidade Federal de São Paulo (Unifesp, Campus Guarulhos</w:t>
      </w:r>
      <w:proofErr w:type="gramStart"/>
      <w:r>
        <w:rPr>
          <w:rFonts w:ascii="Times New Roman" w:hAnsi="Times New Roman" w:cs="Times New Roman"/>
          <w:sz w:val="24"/>
        </w:rPr>
        <w:t>)</w:t>
      </w:r>
      <w:proofErr w:type="gramEnd"/>
    </w:p>
    <w:p w:rsidR="003E4D9E" w:rsidRDefault="003E4D9E" w:rsidP="003E4D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Endereço postal: Rua Célia Domingues Faustino, 89, APT 1C11. Parque </w:t>
      </w:r>
      <w:proofErr w:type="spellStart"/>
      <w:r>
        <w:rPr>
          <w:rFonts w:ascii="Times New Roman" w:hAnsi="Times New Roman" w:cs="Times New Roman"/>
          <w:sz w:val="24"/>
        </w:rPr>
        <w:t>Cecap</w:t>
      </w:r>
      <w:proofErr w:type="spellEnd"/>
      <w:r>
        <w:rPr>
          <w:rFonts w:ascii="Times New Roman" w:hAnsi="Times New Roman" w:cs="Times New Roman"/>
          <w:sz w:val="24"/>
        </w:rPr>
        <w:t>, Guarulhos-SP. CEP: 07190-060.</w:t>
      </w:r>
    </w:p>
    <w:p w:rsidR="003E4D9E" w:rsidRPr="003E4D9E" w:rsidRDefault="003E4D9E" w:rsidP="003E4D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rickbell@hotmail.com</w:t>
      </w:r>
      <w:bookmarkStart w:id="0" w:name="_GoBack"/>
      <w:bookmarkEnd w:id="0"/>
    </w:p>
    <w:sectPr w:rsidR="003E4D9E" w:rsidRPr="003E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9E"/>
    <w:rsid w:val="0017461A"/>
    <w:rsid w:val="003E4D9E"/>
    <w:rsid w:val="005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Ricardo Gonçalves Rabello</dc:creator>
  <cp:lastModifiedBy>Luiz Ricardo Gonçalves Rabello</cp:lastModifiedBy>
  <cp:revision>1</cp:revision>
  <dcterms:created xsi:type="dcterms:W3CDTF">2017-04-17T19:32:00Z</dcterms:created>
  <dcterms:modified xsi:type="dcterms:W3CDTF">2017-04-17T19:38:00Z</dcterms:modified>
</cp:coreProperties>
</file>