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B6" w:rsidRDefault="005F0FB6" w:rsidP="005F6CED">
      <w:pPr>
        <w:jc w:val="both"/>
        <w:rPr>
          <w:rFonts w:ascii="Arial" w:hAnsi="Arial" w:cs="Arial"/>
          <w:color w:val="111111"/>
          <w:sz w:val="24"/>
          <w:szCs w:val="17"/>
        </w:rPr>
      </w:pPr>
      <w:r w:rsidRPr="005F6CED">
        <w:rPr>
          <w:rFonts w:ascii="Arial" w:hAnsi="Arial" w:cs="Arial"/>
          <w:color w:val="111111"/>
          <w:sz w:val="24"/>
          <w:szCs w:val="17"/>
          <w:shd w:val="clear" w:color="auto" w:fill="FFFFFF"/>
        </w:rPr>
        <w:t>A OLAM - Ciência &amp; Tecnologia</w:t>
      </w:r>
    </w:p>
    <w:p w:rsidR="005F0FB6" w:rsidRDefault="005F0FB6" w:rsidP="005F6CED">
      <w:pPr>
        <w:jc w:val="both"/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</w:p>
    <w:p w:rsidR="005F0FB6" w:rsidRDefault="005F0FB6" w:rsidP="005F6CED">
      <w:pPr>
        <w:jc w:val="both"/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>Tatiane Ferrari do Vale, CPF 078.703.549-10; RG 078.703.549-10</w:t>
      </w:r>
      <w:r w:rsidRPr="005F6CED">
        <w:rPr>
          <w:rFonts w:ascii="Arial" w:hAnsi="Arial" w:cs="Arial"/>
          <w:color w:val="111111"/>
          <w:sz w:val="24"/>
          <w:szCs w:val="17"/>
          <w:shd w:val="clear" w:color="auto" w:fill="FFFFFF"/>
        </w:rPr>
        <w:t>,</w:t>
      </w:r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 xml:space="preserve"> e Jasmine Cardozo Moreira, </w:t>
      </w:r>
      <w:r w:rsidRPr="005F6CED">
        <w:rPr>
          <w:rFonts w:ascii="Arial" w:hAnsi="Arial" w:cs="Arial"/>
          <w:sz w:val="24"/>
          <w:szCs w:val="24"/>
          <w:shd w:val="clear" w:color="auto" w:fill="FFFFFF"/>
        </w:rPr>
        <w:t>CPF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F6CED">
        <w:rPr>
          <w:rFonts w:ascii="Arial" w:hAnsi="Arial" w:cs="Arial"/>
          <w:sz w:val="24"/>
          <w:szCs w:val="24"/>
          <w:shd w:val="clear" w:color="auto" w:fill="FFFFFF"/>
        </w:rPr>
        <w:t>973.464.119-00</w:t>
      </w:r>
      <w:r>
        <w:rPr>
          <w:rFonts w:ascii="Arial" w:hAnsi="Arial" w:cs="Arial"/>
          <w:sz w:val="24"/>
          <w:szCs w:val="24"/>
          <w:shd w:val="clear" w:color="auto" w:fill="FFFFFF"/>
        </w:rPr>
        <w:t>; RG 4.941.112-0</w:t>
      </w:r>
      <w:r w:rsidRPr="005F6CED">
        <w:rPr>
          <w:rFonts w:ascii="Arial" w:hAnsi="Arial" w:cs="Arial"/>
          <w:sz w:val="24"/>
          <w:szCs w:val="17"/>
          <w:shd w:val="clear" w:color="auto" w:fill="FFFFFF"/>
        </w:rPr>
        <w:t xml:space="preserve"> </w:t>
      </w:r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>cedem</w:t>
      </w:r>
      <w:r w:rsidRPr="005F6CED">
        <w:rPr>
          <w:rFonts w:ascii="Arial" w:hAnsi="Arial" w:cs="Arial"/>
          <w:color w:val="111111"/>
          <w:sz w:val="24"/>
          <w:szCs w:val="17"/>
          <w:shd w:val="clear" w:color="auto" w:fill="FFFFFF"/>
        </w:rPr>
        <w:t xml:space="preserve"> integralmente os dir</w:t>
      </w:r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>eitos autorais do artigo "A gestão do território e a sustentabilidade nos arquipélagos de Fernando de Noronha (Brasil) e Açores (Portugal)</w:t>
      </w:r>
      <w:r w:rsidRPr="005F6CED">
        <w:rPr>
          <w:rFonts w:ascii="Arial" w:hAnsi="Arial" w:cs="Arial"/>
          <w:color w:val="111111"/>
          <w:sz w:val="24"/>
          <w:szCs w:val="17"/>
          <w:shd w:val="clear" w:color="auto" w:fill="FFFFFF"/>
        </w:rPr>
        <w:t>" para primeira publicação sem qualquer ônus à revista OLAM - Ciência &amp; Tecnologia.</w:t>
      </w:r>
    </w:p>
    <w:p w:rsidR="005F0FB6" w:rsidRDefault="005F0FB6" w:rsidP="005F6CED">
      <w:pPr>
        <w:jc w:val="both"/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  <w:r w:rsidRPr="005F6CED">
        <w:rPr>
          <w:rFonts w:ascii="Arial" w:hAnsi="Arial" w:cs="Arial"/>
          <w:color w:val="111111"/>
          <w:sz w:val="24"/>
          <w:szCs w:val="17"/>
        </w:rPr>
        <w:br/>
      </w:r>
      <w:r w:rsidRPr="005F6CED">
        <w:rPr>
          <w:rFonts w:ascii="Arial" w:hAnsi="Arial" w:cs="Arial"/>
          <w:color w:val="111111"/>
          <w:sz w:val="24"/>
          <w:szCs w:val="17"/>
        </w:rPr>
        <w:br/>
      </w:r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>Ponta Grossa, 31/10/2017</w:t>
      </w:r>
      <w:r w:rsidRPr="005F6CED">
        <w:rPr>
          <w:rFonts w:ascii="Arial" w:hAnsi="Arial" w:cs="Arial"/>
          <w:color w:val="111111"/>
          <w:sz w:val="24"/>
          <w:szCs w:val="17"/>
          <w:shd w:val="clear" w:color="auto" w:fill="FFFFFF"/>
        </w:rPr>
        <w:t>.</w:t>
      </w:r>
    </w:p>
    <w:p w:rsidR="005F0FB6" w:rsidRDefault="005F0FB6" w:rsidP="005F6CED">
      <w:pPr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9pt;margin-top:17.1pt;width:156pt;height:35.15pt;z-index:251658240" o:allowoverlap="f">
            <v:imagedata r:id="rId4" o:title=""/>
            <w10:wrap type="square"/>
          </v:shape>
        </w:pict>
      </w:r>
    </w:p>
    <w:p w:rsidR="005F0FB6" w:rsidRDefault="005F0FB6" w:rsidP="005F6CED">
      <w:pPr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  <w:r>
        <w:rPr>
          <w:noProof/>
          <w:lang w:eastAsia="pt-BR"/>
        </w:rPr>
        <w:pict>
          <v:shape id="Imagem 2" o:spid="_x0000_s1027" type="#_x0000_t75" style="position:absolute;margin-left:0;margin-top:12.2pt;width:138.75pt;height:21.75pt;z-index:251657216;visibility:visible">
            <v:imagedata r:id="rId5" o:title=""/>
            <w10:wrap type="square"/>
          </v:shape>
        </w:pict>
      </w:r>
    </w:p>
    <w:p w:rsidR="005F0FB6" w:rsidRDefault="005F0FB6" w:rsidP="005F6CED">
      <w:pPr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</w:p>
    <w:p w:rsidR="005F0FB6" w:rsidRPr="005F6CED" w:rsidRDefault="005F0FB6" w:rsidP="00DE5B12">
      <w:pPr>
        <w:rPr>
          <w:rFonts w:ascii="Arial" w:hAnsi="Arial" w:cs="Arial"/>
          <w:color w:val="111111"/>
          <w:sz w:val="24"/>
          <w:szCs w:val="1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111111"/>
          <w:sz w:val="24"/>
          <w:szCs w:val="17"/>
          <w:shd w:val="clear" w:color="auto" w:fill="FFFFFF"/>
        </w:rPr>
        <w:t>Tatiane Ferrari do Vale                                                 Jasmine Cardozo Moreira</w:t>
      </w:r>
    </w:p>
    <w:sectPr w:rsidR="005F0FB6" w:rsidRPr="005F6CED" w:rsidSect="00862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CED"/>
    <w:rsid w:val="000710E8"/>
    <w:rsid w:val="00192F6E"/>
    <w:rsid w:val="00251555"/>
    <w:rsid w:val="00452206"/>
    <w:rsid w:val="00575B0A"/>
    <w:rsid w:val="0059767F"/>
    <w:rsid w:val="005F0FB6"/>
    <w:rsid w:val="005F6CED"/>
    <w:rsid w:val="006E1C9B"/>
    <w:rsid w:val="0073083B"/>
    <w:rsid w:val="007A13A5"/>
    <w:rsid w:val="00862C65"/>
    <w:rsid w:val="00AB795A"/>
    <w:rsid w:val="00AE488F"/>
    <w:rsid w:val="00C15E7D"/>
    <w:rsid w:val="00C61415"/>
    <w:rsid w:val="00C938C9"/>
    <w:rsid w:val="00DA5282"/>
    <w:rsid w:val="00DE5B12"/>
    <w:rsid w:val="00E605BB"/>
    <w:rsid w:val="00E9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6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83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OLAM - Ciência &amp; Tecnologia</dc:title>
  <dc:subject/>
  <dc:creator>Tatiane Ferrari do Vale</dc:creator>
  <cp:keywords/>
  <dc:description/>
  <cp:lastModifiedBy>Diproc</cp:lastModifiedBy>
  <cp:revision>2</cp:revision>
  <dcterms:created xsi:type="dcterms:W3CDTF">2017-10-31T12:30:00Z</dcterms:created>
  <dcterms:modified xsi:type="dcterms:W3CDTF">2017-10-31T12:30:00Z</dcterms:modified>
</cp:coreProperties>
</file>