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8C" w:rsidRDefault="008B378C" w:rsidP="00BF50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0E5" w:rsidRPr="008B378C" w:rsidRDefault="00BF50A3" w:rsidP="00BF50A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378C">
        <w:rPr>
          <w:rFonts w:ascii="Times New Roman" w:hAnsi="Times New Roman" w:cs="Times New Roman"/>
          <w:b/>
          <w:sz w:val="28"/>
          <w:szCs w:val="24"/>
        </w:rPr>
        <w:t>A</w:t>
      </w:r>
      <w:r w:rsidR="00B831AD">
        <w:rPr>
          <w:rFonts w:ascii="Times New Roman" w:hAnsi="Times New Roman" w:cs="Times New Roman"/>
          <w:b/>
          <w:sz w:val="28"/>
          <w:szCs w:val="24"/>
        </w:rPr>
        <w:t>NEXO</w:t>
      </w:r>
      <w:r w:rsidRPr="008B378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8B378C" w:rsidRPr="008B378C" w:rsidRDefault="008B378C" w:rsidP="008B3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Gráficos e Tabelas artigo </w:t>
      </w:r>
      <w:r w:rsidR="00D67A40">
        <w:rPr>
          <w:rFonts w:ascii="Times New Roman" w:hAnsi="Times New Roman" w:cs="Times New Roman"/>
          <w:b/>
          <w:sz w:val="24"/>
          <w:szCs w:val="24"/>
        </w:rPr>
        <w:t>“E</w:t>
      </w:r>
      <w:r w:rsidRPr="008B378C">
        <w:rPr>
          <w:rFonts w:ascii="Times New Roman" w:hAnsi="Times New Roman" w:cs="Times New Roman"/>
          <w:b/>
          <w:sz w:val="24"/>
          <w:szCs w:val="24"/>
        </w:rPr>
        <w:t xml:space="preserve">stado da arte e contribuição das </w:t>
      </w:r>
      <w:r w:rsidR="00D67A40">
        <w:rPr>
          <w:rFonts w:ascii="Times New Roman" w:hAnsi="Times New Roman" w:cs="Times New Roman"/>
          <w:b/>
          <w:sz w:val="24"/>
          <w:szCs w:val="24"/>
        </w:rPr>
        <w:t>G</w:t>
      </w:r>
      <w:r w:rsidRPr="008B378C">
        <w:rPr>
          <w:rFonts w:ascii="Times New Roman" w:hAnsi="Times New Roman" w:cs="Times New Roman"/>
          <w:b/>
          <w:sz w:val="24"/>
          <w:szCs w:val="24"/>
        </w:rPr>
        <w:t xml:space="preserve">eociências para a </w:t>
      </w:r>
      <w:r w:rsidR="00D67A40">
        <w:rPr>
          <w:rFonts w:ascii="Times New Roman" w:hAnsi="Times New Roman" w:cs="Times New Roman"/>
          <w:b/>
          <w:sz w:val="24"/>
          <w:szCs w:val="24"/>
        </w:rPr>
        <w:t>E</w:t>
      </w:r>
      <w:r w:rsidRPr="008B378C">
        <w:rPr>
          <w:rFonts w:ascii="Times New Roman" w:hAnsi="Times New Roman" w:cs="Times New Roman"/>
          <w:b/>
          <w:sz w:val="24"/>
          <w:szCs w:val="24"/>
        </w:rPr>
        <w:t xml:space="preserve">ducação </w:t>
      </w:r>
      <w:r w:rsidR="00D67A40">
        <w:rPr>
          <w:rFonts w:ascii="Times New Roman" w:hAnsi="Times New Roman" w:cs="Times New Roman"/>
          <w:b/>
          <w:sz w:val="24"/>
          <w:szCs w:val="24"/>
        </w:rPr>
        <w:t>A</w:t>
      </w:r>
      <w:r w:rsidRPr="008B378C">
        <w:rPr>
          <w:rFonts w:ascii="Times New Roman" w:hAnsi="Times New Roman" w:cs="Times New Roman"/>
          <w:b/>
          <w:sz w:val="24"/>
          <w:szCs w:val="24"/>
        </w:rPr>
        <w:t>mbiental</w:t>
      </w:r>
      <w:r w:rsidR="00D67A40">
        <w:rPr>
          <w:rFonts w:ascii="Times New Roman" w:hAnsi="Times New Roman" w:cs="Times New Roman"/>
          <w:b/>
          <w:sz w:val="24"/>
          <w:szCs w:val="24"/>
        </w:rPr>
        <w:t>”</w:t>
      </w:r>
      <w:r w:rsidRPr="008B37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378C" w:rsidRDefault="008B378C" w:rsidP="00BF50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0A3" w:rsidRPr="00BF50A3" w:rsidRDefault="00BF50A3" w:rsidP="00BF50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0A3">
        <w:rPr>
          <w:rFonts w:ascii="Times New Roman" w:hAnsi="Times New Roman" w:cs="Times New Roman"/>
          <w:b/>
          <w:sz w:val="24"/>
          <w:szCs w:val="24"/>
        </w:rPr>
        <w:t xml:space="preserve">Gráfico </w:t>
      </w:r>
      <w:proofErr w:type="gramStart"/>
      <w:r w:rsidRPr="00BF50A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BF50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50A3" w:rsidRDefault="00BF50A3" w:rsidP="008B378C">
      <w:pPr>
        <w:keepNext/>
        <w:jc w:val="center"/>
      </w:pPr>
      <w:r w:rsidRPr="00BF50A3">
        <w:rPr>
          <w:noProof/>
          <w:lang w:eastAsia="pt-BR"/>
        </w:rPr>
        <w:drawing>
          <wp:inline distT="0" distB="0" distL="0" distR="0">
            <wp:extent cx="5029200" cy="1693346"/>
            <wp:effectExtent l="19050" t="0" r="0" b="0"/>
            <wp:docPr id="1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850" cy="169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78C" w:rsidRDefault="00BF50A3" w:rsidP="008B378C">
      <w:pPr>
        <w:pStyle w:val="Legenda"/>
        <w:spacing w:after="0"/>
        <w:ind w:left="284" w:right="282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BF50A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Gráfico </w:t>
      </w:r>
      <w:r w:rsidR="006A6231" w:rsidRPr="00BF50A3">
        <w:rPr>
          <w:rFonts w:ascii="Times New Roman" w:hAnsi="Times New Roman" w:cs="Times New Roman"/>
          <w:b w:val="0"/>
          <w:color w:val="auto"/>
          <w:sz w:val="22"/>
          <w:szCs w:val="22"/>
        </w:rPr>
        <w:fldChar w:fldCharType="begin"/>
      </w:r>
      <w:r w:rsidRPr="00BF50A3">
        <w:rPr>
          <w:rFonts w:ascii="Times New Roman" w:hAnsi="Times New Roman" w:cs="Times New Roman"/>
          <w:b w:val="0"/>
          <w:color w:val="auto"/>
          <w:sz w:val="22"/>
          <w:szCs w:val="22"/>
        </w:rPr>
        <w:instrText xml:space="preserve"> SEQ Gráfico \* ARABIC </w:instrText>
      </w:r>
      <w:r w:rsidR="006A6231" w:rsidRPr="00BF50A3">
        <w:rPr>
          <w:rFonts w:ascii="Times New Roman" w:hAnsi="Times New Roman" w:cs="Times New Roman"/>
          <w:b w:val="0"/>
          <w:color w:val="auto"/>
          <w:sz w:val="22"/>
          <w:szCs w:val="22"/>
        </w:rPr>
        <w:fldChar w:fldCharType="separate"/>
      </w:r>
      <w:r w:rsidR="008B378C">
        <w:rPr>
          <w:rFonts w:ascii="Times New Roman" w:hAnsi="Times New Roman" w:cs="Times New Roman"/>
          <w:b w:val="0"/>
          <w:noProof/>
          <w:color w:val="auto"/>
          <w:sz w:val="22"/>
          <w:szCs w:val="22"/>
        </w:rPr>
        <w:t>1</w:t>
      </w:r>
      <w:r w:rsidR="006A6231" w:rsidRPr="00BF50A3">
        <w:rPr>
          <w:rFonts w:ascii="Times New Roman" w:hAnsi="Times New Roman" w:cs="Times New Roman"/>
          <w:b w:val="0"/>
          <w:color w:val="auto"/>
          <w:sz w:val="22"/>
          <w:szCs w:val="22"/>
        </w:rPr>
        <w:fldChar w:fldCharType="end"/>
      </w:r>
      <w:r w:rsidRPr="00BF50A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- Evolução da produção de dissertações e teses em Educação Ambiental e Geociências entre 1995 e 2012</w:t>
      </w:r>
    </w:p>
    <w:p w:rsidR="00BF50A3" w:rsidRPr="00BF50A3" w:rsidRDefault="00BF50A3" w:rsidP="008B378C">
      <w:pPr>
        <w:pStyle w:val="Legenda"/>
        <w:spacing w:after="0"/>
        <w:ind w:left="284" w:right="282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BF50A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Fonte: Fonte: elaborado a partir </w:t>
      </w:r>
      <w:r w:rsidR="005355A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do </w:t>
      </w:r>
      <w:proofErr w:type="spellStart"/>
      <w:proofErr w:type="gramStart"/>
      <w:r w:rsidRPr="00BF50A3">
        <w:rPr>
          <w:rFonts w:ascii="Times New Roman" w:hAnsi="Times New Roman" w:cs="Times New Roman"/>
          <w:b w:val="0"/>
          <w:color w:val="auto"/>
          <w:sz w:val="22"/>
          <w:szCs w:val="22"/>
        </w:rPr>
        <w:t>EArte</w:t>
      </w:r>
      <w:proofErr w:type="spellEnd"/>
      <w:proofErr w:type="gramEnd"/>
      <w:r w:rsidRPr="00BF50A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(2016)</w:t>
      </w:r>
    </w:p>
    <w:p w:rsidR="00BF50A3" w:rsidRPr="00BF50A3" w:rsidRDefault="00BF50A3" w:rsidP="008B378C">
      <w:pPr>
        <w:pStyle w:val="Legenda"/>
        <w:spacing w:after="0"/>
        <w:ind w:left="284" w:right="282"/>
        <w:jc w:val="both"/>
        <w:rPr>
          <w:color w:val="auto"/>
        </w:rPr>
      </w:pPr>
      <w:r w:rsidRPr="00BF50A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* Em 2010 há uma lacuna no levantamento do projeto </w:t>
      </w:r>
      <w:proofErr w:type="spellStart"/>
      <w:proofErr w:type="gramStart"/>
      <w:r w:rsidRPr="00BF50A3">
        <w:rPr>
          <w:rFonts w:ascii="Times New Roman" w:hAnsi="Times New Roman" w:cs="Times New Roman"/>
          <w:b w:val="0"/>
          <w:color w:val="auto"/>
          <w:sz w:val="22"/>
          <w:szCs w:val="22"/>
        </w:rPr>
        <w:t>EArte</w:t>
      </w:r>
      <w:proofErr w:type="spellEnd"/>
      <w:proofErr w:type="gramEnd"/>
    </w:p>
    <w:p w:rsidR="00BF50A3" w:rsidRPr="00EE3F86" w:rsidRDefault="00BF50A3" w:rsidP="00EE3F86">
      <w:pPr>
        <w:pStyle w:val="Legenda"/>
        <w:spacing w:after="0"/>
        <w:jc w:val="both"/>
      </w:pPr>
      <w:r>
        <w:t xml:space="preserve"> </w:t>
      </w:r>
    </w:p>
    <w:p w:rsidR="008B378C" w:rsidRDefault="008B378C">
      <w:pPr>
        <w:rPr>
          <w:rFonts w:ascii="Times New Roman" w:hAnsi="Times New Roman" w:cs="Times New Roman"/>
          <w:sz w:val="24"/>
          <w:szCs w:val="24"/>
        </w:rPr>
      </w:pPr>
    </w:p>
    <w:p w:rsidR="00BF50A3" w:rsidRPr="00BF50A3" w:rsidRDefault="00BF50A3" w:rsidP="007A5541">
      <w:pPr>
        <w:ind w:left="993" w:right="991"/>
        <w:rPr>
          <w:rFonts w:ascii="Times New Roman" w:hAnsi="Times New Roman" w:cs="Times New Roman"/>
          <w:sz w:val="24"/>
          <w:szCs w:val="24"/>
        </w:rPr>
      </w:pPr>
      <w:r w:rsidRPr="00EE3F86">
        <w:rPr>
          <w:rFonts w:ascii="Times New Roman" w:hAnsi="Times New Roman" w:cs="Times New Roman"/>
          <w:b/>
          <w:sz w:val="24"/>
          <w:szCs w:val="24"/>
        </w:rPr>
        <w:t>Tabela 1</w:t>
      </w:r>
      <w:r w:rsidRPr="00BF50A3">
        <w:rPr>
          <w:rFonts w:ascii="Times New Roman" w:hAnsi="Times New Roman" w:cs="Times New Roman"/>
          <w:sz w:val="24"/>
          <w:szCs w:val="24"/>
        </w:rPr>
        <w:t xml:space="preserve"> - Dissertações e teses desenvolvidas na área de Educação Ambiental e Geociências, no período de 1995 - </w:t>
      </w:r>
      <w:proofErr w:type="gramStart"/>
      <w:r w:rsidRPr="00BF50A3">
        <w:rPr>
          <w:rFonts w:ascii="Times New Roman" w:hAnsi="Times New Roman" w:cs="Times New Roman"/>
          <w:sz w:val="24"/>
          <w:szCs w:val="24"/>
        </w:rPr>
        <w:t>2012</w:t>
      </w:r>
      <w:proofErr w:type="gramEnd"/>
    </w:p>
    <w:tbl>
      <w:tblPr>
        <w:tblStyle w:val="SombreamentoClaro-nfase12"/>
        <w:tblW w:w="0" w:type="auto"/>
        <w:jc w:val="center"/>
        <w:tblLook w:val="05A0"/>
      </w:tblPr>
      <w:tblGrid>
        <w:gridCol w:w="1990"/>
        <w:gridCol w:w="1559"/>
        <w:gridCol w:w="1560"/>
        <w:gridCol w:w="1420"/>
      </w:tblGrid>
      <w:tr w:rsidR="00BF50A3" w:rsidRPr="00084E95" w:rsidTr="008B378C">
        <w:trPr>
          <w:cnfStyle w:val="100000000000"/>
          <w:trHeight w:val="474"/>
          <w:jc w:val="center"/>
        </w:trPr>
        <w:tc>
          <w:tcPr>
            <w:cnfStyle w:val="001000000000"/>
            <w:tcW w:w="1990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ind w:firstLine="71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Instituição</w:t>
            </w:r>
          </w:p>
        </w:tc>
        <w:tc>
          <w:tcPr>
            <w:tcW w:w="1559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ind w:left="-107" w:firstLine="36"/>
              <w:jc w:val="center"/>
              <w:cnfStyle w:val="1000000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Dissertações</w:t>
            </w:r>
          </w:p>
        </w:tc>
        <w:tc>
          <w:tcPr>
            <w:tcW w:w="1560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ind w:hanging="1"/>
              <w:jc w:val="center"/>
              <w:cnfStyle w:val="1000000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Teses</w:t>
            </w:r>
          </w:p>
        </w:tc>
        <w:tc>
          <w:tcPr>
            <w:cnfStyle w:val="000100000000"/>
            <w:tcW w:w="1420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Total</w:t>
            </w:r>
          </w:p>
          <w:p w:rsidR="00BF50A3" w:rsidRPr="00084E95" w:rsidRDefault="00BF50A3" w:rsidP="001A6DE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</w:p>
        </w:tc>
      </w:tr>
      <w:tr w:rsidR="00BF50A3" w:rsidRPr="00084E95" w:rsidTr="008B378C">
        <w:trPr>
          <w:cnfStyle w:val="000000100000"/>
          <w:trHeight w:val="242"/>
          <w:jc w:val="center"/>
        </w:trPr>
        <w:tc>
          <w:tcPr>
            <w:cnfStyle w:val="001000000000"/>
            <w:tcW w:w="1990" w:type="dxa"/>
          </w:tcPr>
          <w:p w:rsidR="00BF50A3" w:rsidRPr="00084E95" w:rsidRDefault="00BF50A3" w:rsidP="001A6DE6">
            <w:pPr>
              <w:spacing w:line="276" w:lineRule="auto"/>
              <w:ind w:firstLine="71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084E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t-BR" w:eastAsia="es-ES"/>
              </w:rPr>
              <w:t>UNICAMP</w:t>
            </w:r>
          </w:p>
        </w:tc>
        <w:tc>
          <w:tcPr>
            <w:tcW w:w="1559" w:type="dxa"/>
          </w:tcPr>
          <w:p w:rsidR="00BF50A3" w:rsidRPr="00084E95" w:rsidRDefault="00BF50A3" w:rsidP="001A6DE6">
            <w:pPr>
              <w:spacing w:line="276" w:lineRule="auto"/>
              <w:ind w:firstLine="36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8</w:t>
            </w:r>
            <w:proofErr w:type="gramEnd"/>
          </w:p>
        </w:tc>
        <w:tc>
          <w:tcPr>
            <w:tcW w:w="1560" w:type="dxa"/>
          </w:tcPr>
          <w:p w:rsidR="00BF50A3" w:rsidRPr="00084E95" w:rsidRDefault="00BF50A3" w:rsidP="001A6DE6">
            <w:pPr>
              <w:spacing w:line="276" w:lineRule="auto"/>
              <w:ind w:hanging="1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4</w:t>
            </w:r>
            <w:proofErr w:type="gramEnd"/>
          </w:p>
        </w:tc>
        <w:tc>
          <w:tcPr>
            <w:cnfStyle w:val="000100000000"/>
            <w:tcW w:w="1420" w:type="dxa"/>
          </w:tcPr>
          <w:p w:rsidR="00BF50A3" w:rsidRPr="00084E95" w:rsidRDefault="00BF50A3" w:rsidP="001A6DE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12</w:t>
            </w:r>
          </w:p>
        </w:tc>
      </w:tr>
      <w:tr w:rsidR="00BF50A3" w:rsidRPr="00084E95" w:rsidTr="008B378C">
        <w:trPr>
          <w:trHeight w:val="232"/>
          <w:jc w:val="center"/>
        </w:trPr>
        <w:tc>
          <w:tcPr>
            <w:cnfStyle w:val="001000000000"/>
            <w:tcW w:w="1990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ind w:firstLine="71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084E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t-BR" w:eastAsia="es-ES"/>
              </w:rPr>
              <w:t>UFRGS</w:t>
            </w:r>
          </w:p>
        </w:tc>
        <w:tc>
          <w:tcPr>
            <w:tcW w:w="1559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ind w:firstLine="36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ind w:hanging="1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0</w:t>
            </w:r>
            <w:proofErr w:type="gramEnd"/>
          </w:p>
        </w:tc>
        <w:tc>
          <w:tcPr>
            <w:cnfStyle w:val="000100000000"/>
            <w:tcW w:w="1420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2</w:t>
            </w:r>
            <w:proofErr w:type="gramEnd"/>
          </w:p>
        </w:tc>
      </w:tr>
      <w:tr w:rsidR="00BF50A3" w:rsidRPr="00084E95" w:rsidTr="008B378C">
        <w:trPr>
          <w:cnfStyle w:val="000000100000"/>
          <w:trHeight w:val="242"/>
          <w:jc w:val="center"/>
        </w:trPr>
        <w:tc>
          <w:tcPr>
            <w:cnfStyle w:val="001000000000"/>
            <w:tcW w:w="1990" w:type="dxa"/>
          </w:tcPr>
          <w:p w:rsidR="00BF50A3" w:rsidRPr="00084E95" w:rsidRDefault="00BF50A3" w:rsidP="001A6DE6">
            <w:pPr>
              <w:spacing w:line="276" w:lineRule="auto"/>
              <w:ind w:firstLine="71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084E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t-BR" w:eastAsia="es-ES"/>
              </w:rPr>
              <w:t>UFSC</w:t>
            </w:r>
          </w:p>
        </w:tc>
        <w:tc>
          <w:tcPr>
            <w:tcW w:w="1559" w:type="dxa"/>
          </w:tcPr>
          <w:p w:rsidR="00BF50A3" w:rsidRPr="00084E95" w:rsidRDefault="00BF50A3" w:rsidP="001A6DE6">
            <w:pPr>
              <w:spacing w:line="276" w:lineRule="auto"/>
              <w:ind w:firstLine="36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</w:t>
            </w:r>
            <w:proofErr w:type="gramEnd"/>
          </w:p>
        </w:tc>
        <w:tc>
          <w:tcPr>
            <w:tcW w:w="1560" w:type="dxa"/>
          </w:tcPr>
          <w:p w:rsidR="00BF50A3" w:rsidRPr="00084E95" w:rsidRDefault="00BF50A3" w:rsidP="001A6DE6">
            <w:pPr>
              <w:spacing w:line="276" w:lineRule="auto"/>
              <w:ind w:hanging="1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</w:t>
            </w:r>
            <w:proofErr w:type="gramEnd"/>
          </w:p>
        </w:tc>
        <w:tc>
          <w:tcPr>
            <w:cnfStyle w:val="000100000000"/>
            <w:tcW w:w="1420" w:type="dxa"/>
          </w:tcPr>
          <w:p w:rsidR="00BF50A3" w:rsidRPr="00084E95" w:rsidRDefault="00BF50A3" w:rsidP="001A6DE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2</w:t>
            </w:r>
            <w:proofErr w:type="gramEnd"/>
          </w:p>
        </w:tc>
      </w:tr>
      <w:tr w:rsidR="00BF50A3" w:rsidRPr="00084E95" w:rsidTr="008B378C">
        <w:trPr>
          <w:trHeight w:val="232"/>
          <w:jc w:val="center"/>
        </w:trPr>
        <w:tc>
          <w:tcPr>
            <w:cnfStyle w:val="001000000000"/>
            <w:tcW w:w="1990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ind w:firstLine="71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084E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t-BR" w:eastAsia="es-ES"/>
              </w:rPr>
              <w:t>UFMG</w:t>
            </w:r>
          </w:p>
        </w:tc>
        <w:tc>
          <w:tcPr>
            <w:tcW w:w="1559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ind w:firstLine="36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</w:t>
            </w:r>
            <w:proofErr w:type="gramEnd"/>
          </w:p>
        </w:tc>
        <w:tc>
          <w:tcPr>
            <w:tcW w:w="1560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ind w:hanging="1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0</w:t>
            </w:r>
            <w:proofErr w:type="gramEnd"/>
          </w:p>
        </w:tc>
        <w:tc>
          <w:tcPr>
            <w:cnfStyle w:val="000100000000"/>
            <w:tcW w:w="1420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</w:t>
            </w:r>
            <w:proofErr w:type="gramEnd"/>
          </w:p>
        </w:tc>
      </w:tr>
      <w:tr w:rsidR="00BF50A3" w:rsidRPr="00084E95" w:rsidTr="008B378C">
        <w:trPr>
          <w:cnfStyle w:val="000000100000"/>
          <w:trHeight w:val="242"/>
          <w:jc w:val="center"/>
        </w:trPr>
        <w:tc>
          <w:tcPr>
            <w:cnfStyle w:val="001000000000"/>
            <w:tcW w:w="1990" w:type="dxa"/>
          </w:tcPr>
          <w:p w:rsidR="00BF50A3" w:rsidRPr="00084E95" w:rsidRDefault="00BF50A3" w:rsidP="001A6DE6">
            <w:pPr>
              <w:spacing w:line="276" w:lineRule="auto"/>
              <w:ind w:firstLine="71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084E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t-BR" w:eastAsia="es-ES"/>
              </w:rPr>
              <w:t>UNESP</w:t>
            </w:r>
          </w:p>
        </w:tc>
        <w:tc>
          <w:tcPr>
            <w:tcW w:w="1559" w:type="dxa"/>
          </w:tcPr>
          <w:p w:rsidR="00BF50A3" w:rsidRPr="00084E95" w:rsidRDefault="00BF50A3" w:rsidP="001A6DE6">
            <w:pPr>
              <w:spacing w:line="276" w:lineRule="auto"/>
              <w:ind w:firstLine="36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</w:t>
            </w:r>
            <w:proofErr w:type="gramEnd"/>
          </w:p>
        </w:tc>
        <w:tc>
          <w:tcPr>
            <w:tcW w:w="1560" w:type="dxa"/>
          </w:tcPr>
          <w:p w:rsidR="00BF50A3" w:rsidRPr="00084E95" w:rsidRDefault="00BF50A3" w:rsidP="001A6DE6">
            <w:pPr>
              <w:spacing w:line="276" w:lineRule="auto"/>
              <w:ind w:hanging="1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0</w:t>
            </w:r>
            <w:proofErr w:type="gramEnd"/>
          </w:p>
        </w:tc>
        <w:tc>
          <w:tcPr>
            <w:cnfStyle w:val="000100000000"/>
            <w:tcW w:w="1420" w:type="dxa"/>
          </w:tcPr>
          <w:p w:rsidR="00BF50A3" w:rsidRPr="00084E95" w:rsidRDefault="00BF50A3" w:rsidP="001A6DE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</w:t>
            </w:r>
            <w:proofErr w:type="gramEnd"/>
          </w:p>
        </w:tc>
      </w:tr>
      <w:tr w:rsidR="00BF50A3" w:rsidRPr="00084E95" w:rsidTr="008B378C">
        <w:trPr>
          <w:trHeight w:val="232"/>
          <w:jc w:val="center"/>
        </w:trPr>
        <w:tc>
          <w:tcPr>
            <w:cnfStyle w:val="001000000000"/>
            <w:tcW w:w="1990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ind w:firstLine="7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pt-BR" w:eastAsia="es-ES"/>
              </w:rPr>
            </w:pPr>
            <w:r w:rsidRPr="00084E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t-BR" w:eastAsia="es-ES"/>
              </w:rPr>
              <w:t>UFV</w:t>
            </w:r>
          </w:p>
        </w:tc>
        <w:tc>
          <w:tcPr>
            <w:tcW w:w="1559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ind w:firstLine="36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</w:t>
            </w:r>
            <w:proofErr w:type="gramEnd"/>
          </w:p>
        </w:tc>
        <w:tc>
          <w:tcPr>
            <w:tcW w:w="1560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ind w:hanging="1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0</w:t>
            </w:r>
            <w:proofErr w:type="gramEnd"/>
          </w:p>
        </w:tc>
        <w:tc>
          <w:tcPr>
            <w:cnfStyle w:val="000100000000"/>
            <w:tcW w:w="1420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</w:t>
            </w:r>
            <w:proofErr w:type="gramEnd"/>
          </w:p>
        </w:tc>
      </w:tr>
      <w:tr w:rsidR="00BF50A3" w:rsidRPr="00084E95" w:rsidTr="008B378C">
        <w:trPr>
          <w:cnfStyle w:val="000000100000"/>
          <w:trHeight w:val="242"/>
          <w:jc w:val="center"/>
        </w:trPr>
        <w:tc>
          <w:tcPr>
            <w:cnfStyle w:val="001000000000"/>
            <w:tcW w:w="1990" w:type="dxa"/>
          </w:tcPr>
          <w:p w:rsidR="00BF50A3" w:rsidRPr="00084E95" w:rsidRDefault="00BF50A3" w:rsidP="001A6DE6">
            <w:pPr>
              <w:spacing w:line="276" w:lineRule="auto"/>
              <w:ind w:firstLine="7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pt-BR" w:eastAsia="es-ES"/>
              </w:rPr>
            </w:pPr>
            <w:r w:rsidRPr="00084E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t-BR" w:eastAsia="es-ES"/>
              </w:rPr>
              <w:t>USP</w:t>
            </w:r>
          </w:p>
        </w:tc>
        <w:tc>
          <w:tcPr>
            <w:tcW w:w="1559" w:type="dxa"/>
          </w:tcPr>
          <w:p w:rsidR="00BF50A3" w:rsidRPr="00084E95" w:rsidRDefault="00BF50A3" w:rsidP="001A6DE6">
            <w:pPr>
              <w:spacing w:line="276" w:lineRule="auto"/>
              <w:ind w:firstLine="36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</w:t>
            </w:r>
            <w:proofErr w:type="gramEnd"/>
          </w:p>
        </w:tc>
        <w:tc>
          <w:tcPr>
            <w:tcW w:w="1560" w:type="dxa"/>
          </w:tcPr>
          <w:p w:rsidR="00BF50A3" w:rsidRPr="00084E95" w:rsidRDefault="00BF50A3" w:rsidP="001A6DE6">
            <w:pPr>
              <w:spacing w:line="276" w:lineRule="auto"/>
              <w:ind w:hanging="1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0</w:t>
            </w:r>
            <w:proofErr w:type="gramEnd"/>
          </w:p>
        </w:tc>
        <w:tc>
          <w:tcPr>
            <w:cnfStyle w:val="000100000000"/>
            <w:tcW w:w="1420" w:type="dxa"/>
          </w:tcPr>
          <w:p w:rsidR="00BF50A3" w:rsidRPr="00084E95" w:rsidRDefault="00BF50A3" w:rsidP="001A6DE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</w:t>
            </w:r>
            <w:proofErr w:type="gramEnd"/>
          </w:p>
        </w:tc>
      </w:tr>
      <w:tr w:rsidR="00BF50A3" w:rsidRPr="00084E95" w:rsidTr="008B378C">
        <w:trPr>
          <w:trHeight w:val="242"/>
          <w:jc w:val="center"/>
        </w:trPr>
        <w:tc>
          <w:tcPr>
            <w:cnfStyle w:val="001000000000"/>
            <w:tcW w:w="1990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ind w:firstLine="7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pt-BR" w:eastAsia="es-ES"/>
              </w:rPr>
            </w:pPr>
            <w:r w:rsidRPr="00084E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t-BR" w:eastAsia="es-ES"/>
              </w:rPr>
              <w:t>UFJF</w:t>
            </w:r>
          </w:p>
        </w:tc>
        <w:tc>
          <w:tcPr>
            <w:tcW w:w="1559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ind w:firstLine="36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</w:t>
            </w:r>
            <w:proofErr w:type="gramEnd"/>
          </w:p>
        </w:tc>
        <w:tc>
          <w:tcPr>
            <w:tcW w:w="1560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ind w:hanging="1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0</w:t>
            </w:r>
            <w:proofErr w:type="gramEnd"/>
          </w:p>
        </w:tc>
        <w:tc>
          <w:tcPr>
            <w:cnfStyle w:val="000100000000"/>
            <w:tcW w:w="1420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</w:t>
            </w:r>
            <w:proofErr w:type="gramEnd"/>
          </w:p>
        </w:tc>
      </w:tr>
      <w:tr w:rsidR="00BF50A3" w:rsidRPr="00084E95" w:rsidTr="008B378C">
        <w:trPr>
          <w:cnfStyle w:val="000000100000"/>
          <w:trHeight w:val="232"/>
          <w:jc w:val="center"/>
        </w:trPr>
        <w:tc>
          <w:tcPr>
            <w:cnfStyle w:val="001000000000"/>
            <w:tcW w:w="1990" w:type="dxa"/>
          </w:tcPr>
          <w:p w:rsidR="00BF50A3" w:rsidRPr="00084E95" w:rsidRDefault="00BF50A3" w:rsidP="001A6DE6">
            <w:pPr>
              <w:spacing w:line="276" w:lineRule="auto"/>
              <w:ind w:firstLine="7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pt-BR" w:eastAsia="es-ES"/>
              </w:rPr>
            </w:pPr>
            <w:r w:rsidRPr="00084E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t-BR" w:eastAsia="es-ES"/>
              </w:rPr>
              <w:t>UFBA</w:t>
            </w:r>
          </w:p>
        </w:tc>
        <w:tc>
          <w:tcPr>
            <w:tcW w:w="1559" w:type="dxa"/>
          </w:tcPr>
          <w:p w:rsidR="00BF50A3" w:rsidRPr="00084E95" w:rsidRDefault="00BF50A3" w:rsidP="001A6DE6">
            <w:pPr>
              <w:spacing w:line="276" w:lineRule="auto"/>
              <w:ind w:firstLine="36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</w:t>
            </w:r>
            <w:proofErr w:type="gramEnd"/>
          </w:p>
        </w:tc>
        <w:tc>
          <w:tcPr>
            <w:tcW w:w="1560" w:type="dxa"/>
          </w:tcPr>
          <w:p w:rsidR="00BF50A3" w:rsidRPr="00084E95" w:rsidRDefault="00BF50A3" w:rsidP="001A6DE6">
            <w:pPr>
              <w:spacing w:line="276" w:lineRule="auto"/>
              <w:ind w:hanging="1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0</w:t>
            </w:r>
            <w:proofErr w:type="gramEnd"/>
          </w:p>
        </w:tc>
        <w:tc>
          <w:tcPr>
            <w:cnfStyle w:val="000100000000"/>
            <w:tcW w:w="1420" w:type="dxa"/>
          </w:tcPr>
          <w:p w:rsidR="00BF50A3" w:rsidRPr="00084E95" w:rsidRDefault="00BF50A3" w:rsidP="001A6DE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</w:t>
            </w:r>
            <w:proofErr w:type="gramEnd"/>
          </w:p>
        </w:tc>
      </w:tr>
      <w:tr w:rsidR="00BF50A3" w:rsidRPr="00084E95" w:rsidTr="008B378C">
        <w:trPr>
          <w:trHeight w:val="242"/>
          <w:jc w:val="center"/>
        </w:trPr>
        <w:tc>
          <w:tcPr>
            <w:cnfStyle w:val="001000000000"/>
            <w:tcW w:w="1990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ind w:firstLine="7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pt-BR" w:eastAsia="es-ES"/>
              </w:rPr>
            </w:pPr>
            <w:r w:rsidRPr="00084E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t-BR" w:eastAsia="es-ES"/>
              </w:rPr>
              <w:t>UEFS</w:t>
            </w:r>
          </w:p>
        </w:tc>
        <w:tc>
          <w:tcPr>
            <w:tcW w:w="1559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ind w:firstLine="36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</w:t>
            </w:r>
            <w:proofErr w:type="gramEnd"/>
          </w:p>
        </w:tc>
        <w:tc>
          <w:tcPr>
            <w:tcW w:w="1560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ind w:hanging="1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0</w:t>
            </w:r>
            <w:proofErr w:type="gramEnd"/>
          </w:p>
        </w:tc>
        <w:tc>
          <w:tcPr>
            <w:cnfStyle w:val="000100000000"/>
            <w:tcW w:w="1420" w:type="dxa"/>
            <w:shd w:val="clear" w:color="auto" w:fill="FFFFFF" w:themeFill="background1"/>
          </w:tcPr>
          <w:p w:rsidR="00BF50A3" w:rsidRPr="00084E95" w:rsidRDefault="00BF50A3" w:rsidP="001A6DE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</w:t>
            </w:r>
            <w:proofErr w:type="gramEnd"/>
          </w:p>
        </w:tc>
      </w:tr>
      <w:tr w:rsidR="00BF50A3" w:rsidRPr="00084E95" w:rsidTr="008B378C">
        <w:trPr>
          <w:cnfStyle w:val="000000100000"/>
          <w:trHeight w:val="232"/>
          <w:jc w:val="center"/>
        </w:trPr>
        <w:tc>
          <w:tcPr>
            <w:cnfStyle w:val="001000000000"/>
            <w:tcW w:w="1990" w:type="dxa"/>
          </w:tcPr>
          <w:p w:rsidR="00BF50A3" w:rsidRPr="00084E95" w:rsidRDefault="00BF50A3" w:rsidP="001A6DE6">
            <w:pPr>
              <w:spacing w:line="276" w:lineRule="auto"/>
              <w:ind w:firstLine="7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pt-BR" w:eastAsia="es-ES"/>
              </w:rPr>
            </w:pPr>
            <w:r w:rsidRPr="00084E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t-BR" w:eastAsia="es-ES"/>
              </w:rPr>
              <w:t>UFRJ</w:t>
            </w:r>
          </w:p>
        </w:tc>
        <w:tc>
          <w:tcPr>
            <w:tcW w:w="1559" w:type="dxa"/>
          </w:tcPr>
          <w:p w:rsidR="00BF50A3" w:rsidRPr="00084E95" w:rsidRDefault="00BF50A3" w:rsidP="001A6DE6">
            <w:pPr>
              <w:spacing w:line="276" w:lineRule="auto"/>
              <w:ind w:firstLine="36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</w:t>
            </w:r>
            <w:proofErr w:type="gramEnd"/>
          </w:p>
        </w:tc>
        <w:tc>
          <w:tcPr>
            <w:tcW w:w="1560" w:type="dxa"/>
          </w:tcPr>
          <w:p w:rsidR="00BF50A3" w:rsidRPr="00084E95" w:rsidRDefault="00BF50A3" w:rsidP="001A6DE6">
            <w:pPr>
              <w:spacing w:line="276" w:lineRule="auto"/>
              <w:ind w:hanging="1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0</w:t>
            </w:r>
            <w:proofErr w:type="gramEnd"/>
          </w:p>
        </w:tc>
        <w:tc>
          <w:tcPr>
            <w:cnfStyle w:val="000100000000"/>
            <w:tcW w:w="1420" w:type="dxa"/>
          </w:tcPr>
          <w:p w:rsidR="00BF50A3" w:rsidRPr="00084E95" w:rsidRDefault="00BF50A3" w:rsidP="001A6DE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gramStart"/>
            <w:r w:rsidRPr="00084E95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1</w:t>
            </w:r>
            <w:proofErr w:type="gramEnd"/>
          </w:p>
        </w:tc>
      </w:tr>
    </w:tbl>
    <w:p w:rsidR="008B378C" w:rsidRPr="008B378C" w:rsidRDefault="008B378C" w:rsidP="008B378C">
      <w:pPr>
        <w:pStyle w:val="Legenda"/>
        <w:keepNext/>
        <w:spacing w:before="240"/>
        <w:ind w:left="993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8B378C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Fonte: elaborado a partir </w:t>
      </w:r>
      <w:r w:rsidR="005355A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do </w:t>
      </w:r>
      <w:proofErr w:type="spellStart"/>
      <w:proofErr w:type="gramStart"/>
      <w:r w:rsidRPr="008B378C">
        <w:rPr>
          <w:rFonts w:ascii="Times New Roman" w:hAnsi="Times New Roman" w:cs="Times New Roman"/>
          <w:b w:val="0"/>
          <w:color w:val="auto"/>
          <w:sz w:val="22"/>
          <w:szCs w:val="22"/>
        </w:rPr>
        <w:t>EArte</w:t>
      </w:r>
      <w:proofErr w:type="spellEnd"/>
      <w:proofErr w:type="gramEnd"/>
      <w:r w:rsidRPr="008B378C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(2016)</w:t>
      </w:r>
    </w:p>
    <w:p w:rsidR="00BF50A3" w:rsidRDefault="00BF50A3" w:rsidP="008B378C">
      <w:pPr>
        <w:spacing w:before="240"/>
      </w:pPr>
    </w:p>
    <w:p w:rsidR="008B378C" w:rsidRDefault="008B378C">
      <w:pPr>
        <w:rPr>
          <w:rFonts w:ascii="Times New Roman" w:hAnsi="Times New Roman" w:cs="Times New Roman"/>
          <w:b/>
          <w:sz w:val="24"/>
          <w:szCs w:val="24"/>
        </w:rPr>
      </w:pPr>
    </w:p>
    <w:p w:rsidR="00BF50A3" w:rsidRPr="00BF50A3" w:rsidRDefault="00BF50A3">
      <w:pPr>
        <w:rPr>
          <w:rFonts w:ascii="Times New Roman" w:hAnsi="Times New Roman" w:cs="Times New Roman"/>
          <w:sz w:val="24"/>
          <w:szCs w:val="24"/>
        </w:rPr>
      </w:pPr>
      <w:r w:rsidRPr="008B378C">
        <w:rPr>
          <w:rFonts w:ascii="Times New Roman" w:hAnsi="Times New Roman" w:cs="Times New Roman"/>
          <w:b/>
          <w:sz w:val="24"/>
          <w:szCs w:val="24"/>
        </w:rPr>
        <w:t xml:space="preserve">Gráfico </w:t>
      </w:r>
      <w:proofErr w:type="gramStart"/>
      <w:r w:rsidRPr="008B378C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8B3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78C" w:rsidRDefault="00BF50A3" w:rsidP="008B378C">
      <w:pPr>
        <w:keepNext/>
      </w:pPr>
      <w:r w:rsidRPr="00BF50A3">
        <w:rPr>
          <w:noProof/>
          <w:lang w:eastAsia="pt-BR"/>
        </w:rPr>
        <w:drawing>
          <wp:inline distT="0" distB="0" distL="0" distR="0">
            <wp:extent cx="5105400" cy="2095500"/>
            <wp:effectExtent l="19050" t="0" r="0" b="0"/>
            <wp:docPr id="6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1129" cy="209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0A3" w:rsidRPr="008B378C" w:rsidRDefault="008B378C" w:rsidP="008B378C">
      <w:pPr>
        <w:pStyle w:val="Legenda"/>
        <w:rPr>
          <w:rFonts w:ascii="Times New Roman" w:hAnsi="Times New Roman" w:cs="Times New Roman"/>
          <w:b w:val="0"/>
          <w:color w:val="auto"/>
          <w:sz w:val="22"/>
        </w:rPr>
      </w:pPr>
      <w:r w:rsidRPr="008B378C">
        <w:rPr>
          <w:rFonts w:ascii="Times New Roman" w:hAnsi="Times New Roman" w:cs="Times New Roman"/>
          <w:b w:val="0"/>
          <w:color w:val="auto"/>
          <w:sz w:val="22"/>
        </w:rPr>
        <w:t xml:space="preserve">Gráfico </w:t>
      </w:r>
      <w:r w:rsidR="006A6231" w:rsidRPr="008B378C">
        <w:rPr>
          <w:rFonts w:ascii="Times New Roman" w:hAnsi="Times New Roman" w:cs="Times New Roman"/>
          <w:b w:val="0"/>
          <w:color w:val="auto"/>
          <w:sz w:val="22"/>
        </w:rPr>
        <w:fldChar w:fldCharType="begin"/>
      </w:r>
      <w:r w:rsidRPr="008B378C">
        <w:rPr>
          <w:rFonts w:ascii="Times New Roman" w:hAnsi="Times New Roman" w:cs="Times New Roman"/>
          <w:b w:val="0"/>
          <w:color w:val="auto"/>
          <w:sz w:val="22"/>
        </w:rPr>
        <w:instrText xml:space="preserve"> SEQ Gráfico \* ARABIC </w:instrText>
      </w:r>
      <w:r w:rsidR="006A6231" w:rsidRPr="008B378C">
        <w:rPr>
          <w:rFonts w:ascii="Times New Roman" w:hAnsi="Times New Roman" w:cs="Times New Roman"/>
          <w:b w:val="0"/>
          <w:color w:val="auto"/>
          <w:sz w:val="22"/>
        </w:rPr>
        <w:fldChar w:fldCharType="separate"/>
      </w:r>
      <w:r w:rsidRPr="008B378C">
        <w:rPr>
          <w:rFonts w:ascii="Times New Roman" w:hAnsi="Times New Roman" w:cs="Times New Roman"/>
          <w:b w:val="0"/>
          <w:noProof/>
          <w:color w:val="auto"/>
          <w:sz w:val="22"/>
        </w:rPr>
        <w:t>2</w:t>
      </w:r>
      <w:r w:rsidR="006A6231" w:rsidRPr="008B378C">
        <w:rPr>
          <w:rFonts w:ascii="Times New Roman" w:hAnsi="Times New Roman" w:cs="Times New Roman"/>
          <w:b w:val="0"/>
          <w:color w:val="auto"/>
          <w:sz w:val="22"/>
        </w:rPr>
        <w:fldChar w:fldCharType="end"/>
      </w:r>
      <w:r w:rsidRPr="008B378C">
        <w:rPr>
          <w:rFonts w:ascii="Times New Roman" w:hAnsi="Times New Roman" w:cs="Times New Roman"/>
          <w:b w:val="0"/>
          <w:color w:val="auto"/>
          <w:sz w:val="22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2"/>
        </w:rPr>
        <w:t xml:space="preserve">- </w:t>
      </w:r>
      <w:r w:rsidRPr="008B378C">
        <w:rPr>
          <w:rFonts w:ascii="Times New Roman" w:hAnsi="Times New Roman" w:cs="Times New Roman"/>
          <w:b w:val="0"/>
          <w:color w:val="auto"/>
          <w:sz w:val="22"/>
        </w:rPr>
        <w:t xml:space="preserve">Distribuição de trabalhos de Educação Ambiental </w:t>
      </w:r>
      <w:r w:rsidR="007A5541">
        <w:rPr>
          <w:rFonts w:ascii="Times New Roman" w:hAnsi="Times New Roman" w:cs="Times New Roman"/>
          <w:b w:val="0"/>
          <w:color w:val="auto"/>
          <w:sz w:val="22"/>
        </w:rPr>
        <w:t>e</w:t>
      </w:r>
      <w:r w:rsidRPr="008B378C">
        <w:rPr>
          <w:rFonts w:ascii="Times New Roman" w:hAnsi="Times New Roman" w:cs="Times New Roman"/>
          <w:b w:val="0"/>
          <w:color w:val="auto"/>
          <w:sz w:val="22"/>
        </w:rPr>
        <w:t xml:space="preserve"> Geociências em relação ao contexto escolar</w:t>
      </w:r>
      <w:r w:rsidR="00223439">
        <w:rPr>
          <w:rFonts w:ascii="Times New Roman" w:hAnsi="Times New Roman" w:cs="Times New Roman"/>
          <w:b w:val="0"/>
          <w:color w:val="auto"/>
          <w:sz w:val="22"/>
        </w:rPr>
        <w:t xml:space="preserve"> </w:t>
      </w:r>
      <w:r w:rsidRPr="008B378C">
        <w:rPr>
          <w:rFonts w:ascii="Times New Roman" w:hAnsi="Times New Roman" w:cs="Times New Roman"/>
          <w:b w:val="0"/>
          <w:color w:val="auto"/>
          <w:sz w:val="22"/>
        </w:rPr>
        <w:t>no período de 1995 a 2012</w:t>
      </w:r>
      <w:r>
        <w:rPr>
          <w:rFonts w:ascii="Times New Roman" w:hAnsi="Times New Roman" w:cs="Times New Roman"/>
          <w:b w:val="0"/>
          <w:color w:val="auto"/>
          <w:sz w:val="22"/>
        </w:rPr>
        <w:br/>
        <w:t xml:space="preserve">Fonte: elaborado a partir </w:t>
      </w:r>
      <w:r w:rsidR="005355A9">
        <w:rPr>
          <w:rFonts w:ascii="Times New Roman" w:hAnsi="Times New Roman" w:cs="Times New Roman"/>
          <w:b w:val="0"/>
          <w:color w:val="auto"/>
          <w:sz w:val="22"/>
        </w:rPr>
        <w:t xml:space="preserve">do </w:t>
      </w:r>
      <w:proofErr w:type="spellStart"/>
      <w:proofErr w:type="gramStart"/>
      <w:r>
        <w:rPr>
          <w:rFonts w:ascii="Times New Roman" w:hAnsi="Times New Roman" w:cs="Times New Roman"/>
          <w:b w:val="0"/>
          <w:color w:val="auto"/>
          <w:sz w:val="22"/>
        </w:rPr>
        <w:t>EArte</w:t>
      </w:r>
      <w:proofErr w:type="spellEnd"/>
      <w:proofErr w:type="gramEnd"/>
      <w:r>
        <w:rPr>
          <w:rFonts w:ascii="Times New Roman" w:hAnsi="Times New Roman" w:cs="Times New Roman"/>
          <w:b w:val="0"/>
          <w:color w:val="auto"/>
          <w:sz w:val="22"/>
        </w:rPr>
        <w:t xml:space="preserve"> (2016)</w:t>
      </w:r>
    </w:p>
    <w:sectPr w:rsidR="00BF50A3" w:rsidRPr="008B378C" w:rsidSect="00BF5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B3C" w:rsidRDefault="00D74B3C" w:rsidP="0080015F">
      <w:pPr>
        <w:spacing w:after="0" w:line="240" w:lineRule="auto"/>
      </w:pPr>
      <w:r>
        <w:separator/>
      </w:r>
    </w:p>
  </w:endnote>
  <w:endnote w:type="continuationSeparator" w:id="0">
    <w:p w:rsidR="00D74B3C" w:rsidRDefault="00D74B3C" w:rsidP="0080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15F" w:rsidRDefault="0080015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15F" w:rsidRDefault="0080015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15F" w:rsidRDefault="0080015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B3C" w:rsidRDefault="00D74B3C" w:rsidP="0080015F">
      <w:pPr>
        <w:spacing w:after="0" w:line="240" w:lineRule="auto"/>
      </w:pPr>
      <w:r>
        <w:separator/>
      </w:r>
    </w:p>
  </w:footnote>
  <w:footnote w:type="continuationSeparator" w:id="0">
    <w:p w:rsidR="00D74B3C" w:rsidRDefault="00D74B3C" w:rsidP="00800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15F" w:rsidRDefault="0080015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15F" w:rsidRDefault="0080015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15F" w:rsidRDefault="008001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F50A3"/>
    <w:rsid w:val="00023FF1"/>
    <w:rsid w:val="000850E5"/>
    <w:rsid w:val="00223439"/>
    <w:rsid w:val="002A171F"/>
    <w:rsid w:val="00416618"/>
    <w:rsid w:val="005139C7"/>
    <w:rsid w:val="005355A9"/>
    <w:rsid w:val="005D2A5A"/>
    <w:rsid w:val="00655D16"/>
    <w:rsid w:val="006A6231"/>
    <w:rsid w:val="007A5541"/>
    <w:rsid w:val="0080015F"/>
    <w:rsid w:val="008B378C"/>
    <w:rsid w:val="00A30EC2"/>
    <w:rsid w:val="00A40641"/>
    <w:rsid w:val="00B20FF8"/>
    <w:rsid w:val="00B831AD"/>
    <w:rsid w:val="00BF50A3"/>
    <w:rsid w:val="00C60B8D"/>
    <w:rsid w:val="00C87D58"/>
    <w:rsid w:val="00D067FD"/>
    <w:rsid w:val="00D23837"/>
    <w:rsid w:val="00D67A40"/>
    <w:rsid w:val="00D74B3C"/>
    <w:rsid w:val="00E25DF0"/>
    <w:rsid w:val="00EE3F86"/>
    <w:rsid w:val="00EF2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0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0A3"/>
    <w:rPr>
      <w:rFonts w:ascii="Tahoma" w:hAnsi="Tahoma" w:cs="Tahoma"/>
      <w:sz w:val="16"/>
      <w:szCs w:val="16"/>
    </w:rPr>
  </w:style>
  <w:style w:type="table" w:customStyle="1" w:styleId="SombreamentoClaro-nfase12">
    <w:name w:val="Sombreamento Claro - Ênfase 12"/>
    <w:basedOn w:val="Tabelanormal"/>
    <w:uiPriority w:val="60"/>
    <w:rsid w:val="00BF50A3"/>
    <w:pPr>
      <w:spacing w:after="0" w:line="240" w:lineRule="auto"/>
    </w:pPr>
    <w:rPr>
      <w:color w:val="365F91" w:themeColor="accent1" w:themeShade="BF"/>
      <w:lang w:val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BF50A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800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015F"/>
  </w:style>
  <w:style w:type="paragraph" w:styleId="Rodap">
    <w:name w:val="footer"/>
    <w:basedOn w:val="Normal"/>
    <w:link w:val="RodapChar"/>
    <w:uiPriority w:val="99"/>
    <w:semiHidden/>
    <w:unhideWhenUsed/>
    <w:rsid w:val="00800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001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2016-11-16T19:14:00Z</dcterms:created>
  <dcterms:modified xsi:type="dcterms:W3CDTF">2016-11-17T14:04:00Z</dcterms:modified>
</cp:coreProperties>
</file>