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64" w:rsidRPr="00002D1C" w:rsidRDefault="00E96193" w:rsidP="00F44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193">
        <w:rPr>
          <w:rFonts w:ascii="Times New Roman" w:hAnsi="Times New Roman" w:cs="Times New Roman"/>
          <w:b/>
          <w:sz w:val="28"/>
          <w:szCs w:val="28"/>
        </w:rPr>
        <w:t>A adoção da Aprendizagem Cooperativa (AC) como prática pedagógica na Educação Ambiental (EA): possibilidades para o ensino e a aprendizagem de conteúdos conceituais, procedimentais e atitudinais</w:t>
      </w:r>
      <w:r w:rsidR="00F44364" w:rsidRPr="00002D1C">
        <w:rPr>
          <w:rFonts w:ascii="Times New Roman" w:hAnsi="Times New Roman" w:cs="Times New Roman"/>
          <w:b/>
          <w:sz w:val="28"/>
          <w:szCs w:val="28"/>
        </w:rPr>
        <w:t>.</w:t>
      </w:r>
    </w:p>
    <w:p w:rsidR="00A73466" w:rsidRDefault="00A73466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01: 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Ribeiro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</w:t>
      </w:r>
      <w:r w:rsidR="009126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6AD">
        <w:rPr>
          <w:rFonts w:ascii="Times New Roman" w:hAnsi="Times New Roman" w:cs="Times New Roman"/>
          <w:sz w:val="24"/>
          <w:szCs w:val="24"/>
        </w:rPr>
        <w:t>d</w:t>
      </w:r>
      <w:r w:rsidR="0090100D">
        <w:rPr>
          <w:rFonts w:ascii="Times New Roman" w:hAnsi="Times New Roman" w:cs="Times New Roman"/>
          <w:sz w:val="24"/>
          <w:szCs w:val="24"/>
        </w:rPr>
        <w:t xml:space="preserve">outorando em Educação para a Ciência. </w:t>
      </w:r>
      <w:r>
        <w:rPr>
          <w:rFonts w:ascii="Times New Roman" w:hAnsi="Times New Roman" w:cs="Times New Roman"/>
          <w:sz w:val="24"/>
          <w:szCs w:val="24"/>
        </w:rPr>
        <w:t xml:space="preserve">Programa de Pós-graduação em Educação para a Ciência, Faculdade de Ciências, Universidade Estadual Paulista “Júlio de Mesquita Filho”, UNESP, </w:t>
      </w:r>
      <w:r w:rsidR="009126AD">
        <w:rPr>
          <w:rFonts w:ascii="Times New Roman" w:hAnsi="Times New Roman" w:cs="Times New Roman"/>
          <w:sz w:val="24"/>
          <w:szCs w:val="24"/>
        </w:rPr>
        <w:t>Câmpus</w:t>
      </w:r>
      <w:r>
        <w:rPr>
          <w:rFonts w:ascii="Times New Roman" w:hAnsi="Times New Roman" w:cs="Times New Roman"/>
          <w:sz w:val="24"/>
          <w:szCs w:val="24"/>
        </w:rPr>
        <w:t xml:space="preserve"> de Bauru – SP.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job_ribeiro2005@yahoo.com.br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02: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Cavassan</w:t>
      </w:r>
      <w:proofErr w:type="spellEnd"/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Adjunto. Programa de Pós-graduação em Educação para a Ciência, Faculdade de Ciências, Universidade Estadual Paulista “Júlio de Mesquita Filho”, UNESP, </w:t>
      </w:r>
      <w:r w:rsidR="009126AD">
        <w:rPr>
          <w:rFonts w:ascii="Times New Roman" w:hAnsi="Times New Roman" w:cs="Times New Roman"/>
          <w:sz w:val="24"/>
          <w:szCs w:val="24"/>
        </w:rPr>
        <w:t>Câmpus</w:t>
      </w:r>
      <w:r>
        <w:rPr>
          <w:rFonts w:ascii="Times New Roman" w:hAnsi="Times New Roman" w:cs="Times New Roman"/>
          <w:sz w:val="24"/>
          <w:szCs w:val="24"/>
        </w:rPr>
        <w:t xml:space="preserve"> de Bauru – SP.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cavassan@fc.unesp.br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64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para correspondência: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Ribeiro</w:t>
      </w: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End. </w:t>
      </w:r>
      <w:r w:rsidR="00E96193">
        <w:rPr>
          <w:rFonts w:ascii="Times New Roman" w:hAnsi="Times New Roman" w:cs="Times New Roman"/>
          <w:sz w:val="24"/>
          <w:szCs w:val="24"/>
        </w:rPr>
        <w:t xml:space="preserve">Rua </w:t>
      </w:r>
      <w:r w:rsidR="00F607B4">
        <w:rPr>
          <w:rFonts w:ascii="Times New Roman" w:hAnsi="Times New Roman" w:cs="Times New Roman"/>
          <w:sz w:val="24"/>
          <w:szCs w:val="24"/>
        </w:rPr>
        <w:t>Joaquim Anacleto Bueno</w:t>
      </w:r>
      <w:r>
        <w:rPr>
          <w:rFonts w:ascii="Times New Roman" w:hAnsi="Times New Roman" w:cs="Times New Roman"/>
          <w:sz w:val="24"/>
          <w:szCs w:val="24"/>
        </w:rPr>
        <w:t xml:space="preserve">, nº </w:t>
      </w:r>
      <w:r w:rsidR="00F607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-50.</w:t>
      </w:r>
    </w:p>
    <w:p w:rsidR="00F44364" w:rsidRDefault="00F607B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Condomínio Parque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Borghesi</w:t>
      </w:r>
      <w:proofErr w:type="spellEnd"/>
      <w:r w:rsidR="00F44364">
        <w:rPr>
          <w:rFonts w:ascii="Times New Roman" w:hAnsi="Times New Roman" w:cs="Times New Roman"/>
          <w:sz w:val="24"/>
          <w:szCs w:val="24"/>
        </w:rPr>
        <w:t xml:space="preserve">, Ap. </w:t>
      </w:r>
      <w:r>
        <w:rPr>
          <w:rFonts w:ascii="Times New Roman" w:hAnsi="Times New Roman" w:cs="Times New Roman"/>
          <w:sz w:val="24"/>
          <w:szCs w:val="24"/>
        </w:rPr>
        <w:t>201, bl.06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Jardim </w:t>
      </w:r>
      <w:r w:rsidR="00F607B4">
        <w:rPr>
          <w:rFonts w:ascii="Times New Roman" w:hAnsi="Times New Roman" w:cs="Times New Roman"/>
          <w:sz w:val="24"/>
          <w:szCs w:val="24"/>
        </w:rPr>
        <w:t>Contorno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170</w:t>
      </w:r>
      <w:r w:rsidR="00F607B4">
        <w:rPr>
          <w:rFonts w:ascii="Times New Roman" w:hAnsi="Times New Roman" w:cs="Times New Roman"/>
          <w:sz w:val="24"/>
          <w:szCs w:val="24"/>
        </w:rPr>
        <w:t>47-281</w:t>
      </w:r>
    </w:p>
    <w:p w:rsidR="00F44364" w:rsidRDefault="00F44364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Bauru </w:t>
      </w:r>
      <w:r w:rsidR="00002D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SP</w:t>
      </w:r>
    </w:p>
    <w:p w:rsidR="00002D1C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1C" w:rsidRPr="00F44364" w:rsidRDefault="00002D1C" w:rsidP="00F44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Telefones para contato: (14) 32</w:t>
      </w:r>
      <w:r w:rsidR="00F607B4">
        <w:rPr>
          <w:rFonts w:ascii="Times New Roman" w:hAnsi="Times New Roman" w:cs="Times New Roman"/>
          <w:sz w:val="24"/>
          <w:szCs w:val="24"/>
        </w:rPr>
        <w:t>03-8381</w:t>
      </w:r>
      <w:r w:rsidR="00912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(14) </w:t>
      </w:r>
      <w:r w:rsidR="00E9619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9784-5058</w:t>
      </w:r>
    </w:p>
    <w:sectPr w:rsidR="00002D1C" w:rsidRPr="00F44364" w:rsidSect="00F44364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4364"/>
    <w:rsid w:val="00002D1C"/>
    <w:rsid w:val="0039447D"/>
    <w:rsid w:val="0090100D"/>
    <w:rsid w:val="009126AD"/>
    <w:rsid w:val="00A73466"/>
    <w:rsid w:val="00E96193"/>
    <w:rsid w:val="00F44364"/>
    <w:rsid w:val="00F6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1EF80-912C-42D9-944D-D29656F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803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2013-04-29T18:39:00Z</dcterms:created>
  <dcterms:modified xsi:type="dcterms:W3CDTF">2015-11-12T16:04:00Z</dcterms:modified>
</cp:coreProperties>
</file>